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07F" w:rsidRDefault="00FB407F" w:rsidP="00FB407F">
      <w:pPr>
        <w:spacing w:after="0"/>
        <w:rPr>
          <w:rFonts w:ascii="Times New Roman" w:hAnsi="Times New Roman" w:cs="Times New Roman"/>
          <w:sz w:val="24"/>
          <w:szCs w:val="24"/>
        </w:rPr>
      </w:pPr>
      <w:bookmarkStart w:id="0" w:name="_GoBack"/>
      <w:r>
        <w:rPr>
          <w:rFonts w:ascii="Times New Roman" w:hAnsi="Times New Roman" w:cs="Times New Roman"/>
          <w:sz w:val="24"/>
          <w:szCs w:val="24"/>
        </w:rPr>
        <w:t>BÜTÜNLEME SINAVI HAKKINDA ÖNEMLİ DUYURU:</w:t>
      </w:r>
    </w:p>
    <w:p w:rsidR="00FB407F" w:rsidRDefault="00FB407F" w:rsidP="00FB407F">
      <w:pPr>
        <w:spacing w:after="0"/>
        <w:rPr>
          <w:rFonts w:ascii="Times New Roman" w:hAnsi="Times New Roman" w:cs="Times New Roman"/>
          <w:sz w:val="24"/>
          <w:szCs w:val="24"/>
        </w:rPr>
      </w:pPr>
    </w:p>
    <w:p w:rsidR="006004F7" w:rsidRDefault="00FB407F" w:rsidP="00FB407F">
      <w:pPr>
        <w:spacing w:after="0"/>
      </w:pPr>
      <w:r>
        <w:rPr>
          <w:rFonts w:ascii="Times New Roman" w:hAnsi="Times New Roman" w:cs="Times New Roman"/>
          <w:sz w:val="24"/>
          <w:szCs w:val="24"/>
        </w:rPr>
        <w:t xml:space="preserve">Sevgili öğrencilerimiz, Üniversitemiz Eğitim-Öğretim Yönetmeliği’nin 31/3 ve 33.maddeleri uyarınca, yarıyıl sonu (final) sınavına girmeyen öğrenciler, mazeret başvurusu yapmak ve mazeretinin Fakülte Yönetim Kurulu Kararı ile kabul edilmesi şartına binaen bütünleme sınavına girebileceklerdir. Mazeret başvurusu yapmayan veya mazereti Fakülte Yönetim Kurulu tarafından kabul edilmeyen öğrenciler, bütünleme sınavına giremeyeceklerdir. Mazeret başvurusu linki: </w:t>
      </w:r>
      <w:hyperlink r:id="rId4" w:history="1">
        <w:r w:rsidRPr="00C6449C">
          <w:rPr>
            <w:rStyle w:val="Kpr"/>
          </w:rPr>
          <w:t>http://basvuru.kku.edu.tr/mazeret.aspx</w:t>
        </w:r>
      </w:hyperlink>
    </w:p>
    <w:p w:rsidR="00FB407F" w:rsidRDefault="00FB407F" w:rsidP="00FB407F">
      <w:pPr>
        <w:spacing w:after="0"/>
      </w:pPr>
    </w:p>
    <w:bookmarkEnd w:id="0"/>
    <w:p w:rsidR="00FB407F" w:rsidRPr="00FB407F" w:rsidRDefault="00FB407F" w:rsidP="00FB407F">
      <w:pPr>
        <w:spacing w:after="0"/>
        <w:rPr>
          <w:rFonts w:ascii="Times New Roman" w:hAnsi="Times New Roman" w:cs="Times New Roman"/>
          <w:sz w:val="24"/>
          <w:szCs w:val="24"/>
        </w:rPr>
      </w:pPr>
    </w:p>
    <w:sectPr w:rsidR="00FB407F" w:rsidRPr="00FB4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DF"/>
    <w:rsid w:val="004F0DDF"/>
    <w:rsid w:val="006004F7"/>
    <w:rsid w:val="00FB40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5AB7"/>
  <w15:chartTrackingRefBased/>
  <w15:docId w15:val="{BAE69B5B-2FE3-4525-AACB-09DA07670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B40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asvuru.kku.edu.tr/mazeret.asp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Bilgin-Akademik</dc:creator>
  <cp:keywords/>
  <dc:description/>
  <cp:lastModifiedBy>Onur Bilgin-Akademik</cp:lastModifiedBy>
  <cp:revision>2</cp:revision>
  <dcterms:created xsi:type="dcterms:W3CDTF">2021-01-11T08:02:00Z</dcterms:created>
  <dcterms:modified xsi:type="dcterms:W3CDTF">2021-01-11T08:12:00Z</dcterms:modified>
</cp:coreProperties>
</file>